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C1" w:rsidRDefault="00E061C1" w:rsidP="00E061C1">
      <w:pPr>
        <w:spacing w:line="58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附件1</w:t>
      </w:r>
    </w:p>
    <w:p w:rsidR="00E061C1" w:rsidRDefault="00E061C1" w:rsidP="00E061C1">
      <w:pPr>
        <w:spacing w:afterLines="50" w:after="156" w:line="1000" w:lineRule="exact"/>
        <w:jc w:val="center"/>
        <w:rPr>
          <w:rFonts w:ascii="方正小标宋_GBK" w:eastAsia="方正小标宋_GBK" w:hAnsi="华文中宋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  <w:t>房地产经纪专业人员职业资格</w:t>
      </w:r>
      <w:proofErr w:type="gramStart"/>
      <w:r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  <w:t>考试微信小</w:t>
      </w:r>
      <w:proofErr w:type="gramEnd"/>
      <w:r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  <w:t>程序</w:t>
      </w:r>
    </w:p>
    <w:p w:rsidR="00E061C1" w:rsidRDefault="00E061C1" w:rsidP="00E061C1">
      <w:pPr>
        <w:spacing w:afterLines="50" w:after="156" w:line="500" w:lineRule="exact"/>
        <w:jc w:val="center"/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4150"/>
        <w:gridCol w:w="4146"/>
      </w:tblGrid>
      <w:tr w:rsidR="00E061C1" w:rsidTr="004F6C3D">
        <w:trPr>
          <w:trHeight w:val="3024"/>
        </w:trPr>
        <w:tc>
          <w:tcPr>
            <w:tcW w:w="4261" w:type="dxa"/>
          </w:tcPr>
          <w:p w:rsidR="00E061C1" w:rsidRDefault="00E061C1" w:rsidP="004F6C3D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156845</wp:posOffset>
                  </wp:positionV>
                  <wp:extent cx="1636395" cy="1636395"/>
                  <wp:effectExtent l="0" t="0" r="1905" b="1905"/>
                  <wp:wrapTopAndBottom/>
                  <wp:docPr id="2" name="图片 2" descr="9140c6a84f0735764d6a4734e6b24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9140c6a84f0735764d6a4734e6b24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5" cy="163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房地产经纪人考试</w:t>
            </w:r>
          </w:p>
        </w:tc>
        <w:tc>
          <w:tcPr>
            <w:tcW w:w="4261" w:type="dxa"/>
          </w:tcPr>
          <w:p w:rsidR="00E061C1" w:rsidRDefault="00E061C1" w:rsidP="004F6C3D">
            <w:pPr>
              <w:spacing w:beforeLines="30" w:before="93"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138430</wp:posOffset>
                  </wp:positionV>
                  <wp:extent cx="1590675" cy="1590675"/>
                  <wp:effectExtent l="0" t="0" r="9525" b="9525"/>
                  <wp:wrapTopAndBottom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房地产经纪人</w:t>
            </w:r>
            <w:r>
              <w:rPr>
                <w:rFonts w:ascii="仿宋_GB2312" w:eastAsia="仿宋_GB2312"/>
                <w:sz w:val="32"/>
                <w:szCs w:val="32"/>
              </w:rPr>
              <w:t>协理</w:t>
            </w:r>
            <w:r>
              <w:rPr>
                <w:rFonts w:ascii="仿宋_GB2312" w:eastAsia="仿宋_GB2312" w:hint="eastAsia"/>
                <w:sz w:val="32"/>
                <w:szCs w:val="32"/>
              </w:rPr>
              <w:t>考试</w:t>
            </w:r>
          </w:p>
        </w:tc>
      </w:tr>
    </w:tbl>
    <w:p w:rsidR="00E061C1" w:rsidRDefault="00E061C1" w:rsidP="00E061C1">
      <w:pPr>
        <w:spacing w:afterLines="50" w:after="156" w:line="600" w:lineRule="exact"/>
        <w:jc w:val="center"/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</w:pPr>
    </w:p>
    <w:p w:rsidR="007D509C" w:rsidRPr="00E061C1" w:rsidRDefault="007D509C">
      <w:bookmarkStart w:id="0" w:name="_GoBack"/>
      <w:bookmarkEnd w:id="0"/>
    </w:p>
    <w:sectPr w:rsidR="007D509C" w:rsidRPr="00E06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06"/>
    <w:rsid w:val="00464106"/>
    <w:rsid w:val="007D509C"/>
    <w:rsid w:val="00E0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9D8DC-1782-4190-ADE4-06924683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1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2024-11-13T08:59:00Z</dcterms:created>
  <dcterms:modified xsi:type="dcterms:W3CDTF">2024-11-13T08:59:00Z</dcterms:modified>
</cp:coreProperties>
</file>