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4442" w:rsidRDefault="00424442" w:rsidP="00424442">
      <w:pPr>
        <w:spacing w:line="600" w:lineRule="exact"/>
        <w:rPr>
          <w:rFonts w:ascii="黑体" w:eastAsia="黑体" w:hAnsi="黑体" w:cs="宋体"/>
          <w:color w:val="000000"/>
          <w:kern w:val="0"/>
          <w:szCs w:val="32"/>
        </w:rPr>
      </w:pPr>
      <w:r w:rsidRPr="00E56812">
        <w:rPr>
          <w:rFonts w:ascii="黑体" w:eastAsia="黑体" w:hAnsi="黑体" w:cs="宋体" w:hint="eastAsia"/>
          <w:color w:val="000000"/>
          <w:kern w:val="0"/>
          <w:szCs w:val="32"/>
        </w:rPr>
        <w:t>附件</w:t>
      </w:r>
      <w:r w:rsidRPr="00E56812">
        <w:rPr>
          <w:rFonts w:ascii="黑体" w:eastAsia="黑体" w:hAnsi="黑体" w:cs="宋体"/>
          <w:color w:val="000000"/>
          <w:kern w:val="0"/>
          <w:szCs w:val="32"/>
        </w:rPr>
        <w:t>2</w:t>
      </w:r>
    </w:p>
    <w:p w:rsidR="00424442" w:rsidRPr="00B615F3" w:rsidRDefault="00424442" w:rsidP="00424442">
      <w:pPr>
        <w:spacing w:line="600" w:lineRule="exact"/>
        <w:jc w:val="center"/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</w:pPr>
      <w:r w:rsidRPr="00B615F3"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房地产经纪专业人员职业资格考试</w:t>
      </w:r>
    </w:p>
    <w:p w:rsidR="00424442" w:rsidRDefault="00424442" w:rsidP="00424442">
      <w:pPr>
        <w:spacing w:line="600" w:lineRule="exact"/>
        <w:jc w:val="center"/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</w:pPr>
      <w:proofErr w:type="gramStart"/>
      <w:r w:rsidRPr="00B615F3"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微信小</w:t>
      </w:r>
      <w:proofErr w:type="gramEnd"/>
      <w:r w:rsidRPr="00B615F3"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  <w:t>程序报名通道</w:t>
      </w:r>
    </w:p>
    <w:p w:rsidR="00424442" w:rsidRDefault="00424442" w:rsidP="00424442">
      <w:pPr>
        <w:jc w:val="center"/>
        <w:rPr>
          <w:rFonts w:ascii="方正小标宋_GBK" w:eastAsia="方正小标宋_GBK" w:hAnsi="华文中宋" w:cs="宋体"/>
          <w:color w:val="000000"/>
          <w:kern w:val="0"/>
          <w:sz w:val="36"/>
          <w:szCs w:val="36"/>
        </w:rPr>
      </w:pPr>
      <w:r>
        <w:rPr>
          <w:noProof/>
        </w:rPr>
        <w:drawing>
          <wp:inline distT="0" distB="0" distL="0" distR="0">
            <wp:extent cx="2456180" cy="2456180"/>
            <wp:effectExtent l="0" t="0" r="1270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442" w:rsidRDefault="00424442" w:rsidP="00424442">
      <w:pPr>
        <w:spacing w:afterLines="50" w:after="156" w:line="600" w:lineRule="exact"/>
        <w:jc w:val="center"/>
        <w:rPr>
          <w:szCs w:val="32"/>
        </w:rPr>
      </w:pPr>
      <w:r w:rsidRPr="00B615F3">
        <w:rPr>
          <w:rFonts w:hint="eastAsia"/>
          <w:szCs w:val="32"/>
        </w:rPr>
        <w:t>（房地产经纪人</w:t>
      </w:r>
      <w:r>
        <w:rPr>
          <w:rFonts w:hint="eastAsia"/>
          <w:szCs w:val="32"/>
        </w:rPr>
        <w:t>协理</w:t>
      </w:r>
      <w:proofErr w:type="gramStart"/>
      <w:r w:rsidRPr="00B615F3">
        <w:rPr>
          <w:rFonts w:hint="eastAsia"/>
          <w:szCs w:val="32"/>
        </w:rPr>
        <w:t>考试微信小</w:t>
      </w:r>
      <w:proofErr w:type="gramEnd"/>
      <w:r w:rsidRPr="00B615F3">
        <w:rPr>
          <w:rFonts w:hint="eastAsia"/>
          <w:szCs w:val="32"/>
        </w:rPr>
        <w:t>程序报名通道）</w:t>
      </w:r>
    </w:p>
    <w:p w:rsidR="00424442" w:rsidRPr="00B615F3" w:rsidRDefault="00424442" w:rsidP="00424442">
      <w:pPr>
        <w:spacing w:afterLines="50" w:after="156" w:line="300" w:lineRule="exact"/>
        <w:jc w:val="center"/>
        <w:rPr>
          <w:rFonts w:hint="eastAsia"/>
          <w:szCs w:val="32"/>
        </w:rPr>
      </w:pPr>
    </w:p>
    <w:p w:rsidR="00424442" w:rsidRPr="00B615F3" w:rsidRDefault="00424442" w:rsidP="00424442">
      <w:pPr>
        <w:jc w:val="center"/>
        <w:rPr>
          <w:rFonts w:ascii="方正小标宋_GBK" w:eastAsia="方正小标宋_GBK" w:hAnsi="华文中宋" w:cs="宋体" w:hint="eastAsia"/>
          <w:color w:val="000000"/>
          <w:kern w:val="0"/>
          <w:sz w:val="36"/>
          <w:szCs w:val="36"/>
        </w:rPr>
      </w:pPr>
      <w:r w:rsidRPr="00240647">
        <w:rPr>
          <w:rFonts w:ascii="方正小标宋_GBK" w:eastAsia="方正小标宋_GBK" w:hAnsi="华文中宋" w:cs="宋体"/>
          <w:noProof/>
          <w:color w:val="000000"/>
          <w:kern w:val="0"/>
          <w:sz w:val="36"/>
          <w:szCs w:val="36"/>
        </w:rPr>
        <w:drawing>
          <wp:inline distT="0" distB="0" distL="0" distR="0">
            <wp:extent cx="2456180" cy="2456180"/>
            <wp:effectExtent l="0" t="0" r="1270" b="1270"/>
            <wp:docPr id="1" name="图片 1" descr="9140c6a84f0735764d6a4734e6b24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9140c6a84f0735764d6a4734e6b24e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4442" w:rsidRPr="00B615F3" w:rsidRDefault="00424442" w:rsidP="00424442">
      <w:pPr>
        <w:spacing w:line="600" w:lineRule="exact"/>
        <w:jc w:val="center"/>
        <w:rPr>
          <w:rFonts w:hint="eastAsia"/>
          <w:szCs w:val="32"/>
        </w:rPr>
      </w:pPr>
      <w:r w:rsidRPr="00B615F3">
        <w:rPr>
          <w:rFonts w:hint="eastAsia"/>
          <w:szCs w:val="32"/>
        </w:rPr>
        <w:t>（房地产经纪人</w:t>
      </w:r>
      <w:proofErr w:type="gramStart"/>
      <w:r w:rsidRPr="00B615F3">
        <w:rPr>
          <w:rFonts w:hint="eastAsia"/>
          <w:szCs w:val="32"/>
        </w:rPr>
        <w:t>考试微信小</w:t>
      </w:r>
      <w:proofErr w:type="gramEnd"/>
      <w:r w:rsidRPr="00B615F3">
        <w:rPr>
          <w:rFonts w:hint="eastAsia"/>
          <w:szCs w:val="32"/>
        </w:rPr>
        <w:t>程序报名通道）</w:t>
      </w:r>
    </w:p>
    <w:p w:rsidR="00FB2FE1" w:rsidRPr="00424442" w:rsidRDefault="00FB2FE1">
      <w:bookmarkStart w:id="0" w:name="_GoBack"/>
      <w:bookmarkEnd w:id="0"/>
    </w:p>
    <w:sectPr w:rsidR="00FB2FE1" w:rsidRPr="004244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442"/>
    <w:rsid w:val="00424442"/>
    <w:rsid w:val="00FB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1AAE0F-0612-4FF0-B9DF-6293DD411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4442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1</cp:revision>
  <dcterms:created xsi:type="dcterms:W3CDTF">2026-03-05T02:28:00Z</dcterms:created>
  <dcterms:modified xsi:type="dcterms:W3CDTF">2026-03-05T02:28:00Z</dcterms:modified>
</cp:coreProperties>
</file>