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楷体" w:eastAsia="仿宋_GB2312"/>
          <w:bCs/>
          <w:sz w:val="28"/>
          <w:szCs w:val="28"/>
        </w:rPr>
      </w:pPr>
      <w:bookmarkStart w:id="0" w:name="_GoBack"/>
      <w:r>
        <w:rPr>
          <w:rFonts w:hint="eastAsia" w:ascii="仿宋_GB2312" w:hAnsi="楷体" w:eastAsia="仿宋_GB2312"/>
          <w:sz w:val="28"/>
          <w:szCs w:val="28"/>
        </w:rPr>
        <w:t>附件2</w:t>
      </w:r>
    </w:p>
    <w:p>
      <w:pPr>
        <w:widowControl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</w:p>
    <w:p>
      <w:pPr>
        <w:widowControl/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课题认定申请书</w:t>
      </w:r>
    </w:p>
    <w:p>
      <w:pPr>
        <w:widowControl/>
        <w:rPr>
          <w:sz w:val="44"/>
          <w:szCs w:val="24"/>
        </w:rPr>
      </w:pPr>
    </w:p>
    <w:p>
      <w:pPr>
        <w:widowControl/>
        <w:rPr>
          <w:sz w:val="44"/>
        </w:rPr>
      </w:pPr>
    </w:p>
    <w:p>
      <w:pPr>
        <w:widowControl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项目名称：</w:t>
      </w:r>
      <w:r>
        <w:rPr>
          <w:rFonts w:hint="eastAsia" w:ascii="楷体_GB2312" w:eastAsia="楷体_GB2312"/>
          <w:i/>
          <w:iCs/>
          <w:sz w:val="36"/>
        </w:rPr>
        <w:t>（填写已有研究成果的课题名称）</w:t>
      </w:r>
    </w:p>
    <w:p>
      <w:pPr>
        <w:widowControl/>
        <w:rPr>
          <w:rFonts w:ascii="仿宋_GB2312" w:eastAsia="仿宋_GB2312"/>
          <w:b/>
          <w:bCs/>
          <w:sz w:val="36"/>
        </w:rPr>
      </w:pPr>
    </w:p>
    <w:p>
      <w:pPr>
        <w:widowControl/>
        <w:rPr>
          <w:rFonts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>申报单位：</w:t>
      </w:r>
    </w:p>
    <w:p>
      <w:pPr>
        <w:widowControl/>
        <w:rPr>
          <w:rFonts w:ascii="仿宋_GB2312" w:eastAsia="仿宋_GB2312"/>
          <w:b/>
          <w:bCs/>
          <w:sz w:val="36"/>
        </w:rPr>
      </w:pPr>
    </w:p>
    <w:p>
      <w:pPr>
        <w:widowControl/>
        <w:rPr>
          <w:rFonts w:ascii="仿宋_GB2312" w:eastAsia="仿宋_GB2312"/>
          <w:b/>
          <w:bCs/>
          <w:sz w:val="36"/>
        </w:rPr>
      </w:pPr>
      <w:r>
        <w:rPr>
          <w:rFonts w:hint="eastAsia" w:ascii="仿宋_GB2312" w:eastAsia="仿宋_GB2312"/>
          <w:b/>
          <w:bCs/>
          <w:sz w:val="36"/>
        </w:rPr>
        <w:t>课题完成时间：</w:t>
      </w:r>
    </w:p>
    <w:p>
      <w:pPr>
        <w:widowControl/>
        <w:rPr>
          <w:b/>
          <w:bCs/>
          <w:sz w:val="36"/>
        </w:rPr>
      </w:pPr>
    </w:p>
    <w:p>
      <w:pPr>
        <w:widowControl/>
        <w:rPr>
          <w:b/>
          <w:bCs/>
          <w:sz w:val="36"/>
        </w:rPr>
      </w:pPr>
    </w:p>
    <w:p>
      <w:pPr>
        <w:widowControl/>
        <w:rPr>
          <w:b/>
          <w:bCs/>
          <w:sz w:val="36"/>
        </w:rPr>
      </w:pPr>
    </w:p>
    <w:p>
      <w:pPr>
        <w:widowControl/>
        <w:rPr>
          <w:b/>
          <w:bCs/>
          <w:sz w:val="36"/>
        </w:rPr>
      </w:pPr>
    </w:p>
    <w:p>
      <w:pPr>
        <w:widowControl/>
        <w:rPr>
          <w:b/>
          <w:bCs/>
          <w:sz w:val="36"/>
        </w:rPr>
      </w:pPr>
    </w:p>
    <w:p>
      <w:pPr>
        <w:widowControl/>
        <w:rPr>
          <w:rFonts w:hint="eastAsia"/>
          <w:b/>
          <w:bCs/>
          <w:sz w:val="36"/>
        </w:rPr>
      </w:pPr>
    </w:p>
    <w:p>
      <w:pPr>
        <w:widowControl/>
        <w:jc w:val="center"/>
        <w:rPr>
          <w:rFonts w:ascii="楷体" w:hAnsi="楷体" w:eastAsia="楷体"/>
          <w:b/>
          <w:bCs/>
          <w:spacing w:val="-10"/>
          <w:sz w:val="36"/>
          <w:szCs w:val="36"/>
        </w:rPr>
      </w:pPr>
      <w:r>
        <w:rPr>
          <w:rFonts w:hint="eastAsia" w:ascii="楷体" w:hAnsi="楷体" w:eastAsia="楷体"/>
          <w:b/>
          <w:bCs/>
          <w:spacing w:val="-10"/>
          <w:sz w:val="36"/>
          <w:szCs w:val="36"/>
        </w:rPr>
        <w:t>中国房地产估价师与房地产经纪人学会制</w:t>
      </w:r>
    </w:p>
    <w:p>
      <w:pPr>
        <w:widowControl/>
        <w:jc w:val="center"/>
        <w:rPr>
          <w:rFonts w:hint="eastAsia" w:ascii="楷体" w:hAnsi="楷体" w:eastAsia="楷体"/>
          <w:b/>
          <w:bCs/>
          <w:spacing w:val="-10"/>
          <w:sz w:val="36"/>
          <w:szCs w:val="36"/>
        </w:rPr>
      </w:pPr>
    </w:p>
    <w:p>
      <w:pPr>
        <w:widowControl/>
        <w:rPr>
          <w:rFonts w:eastAsia="黑体"/>
          <w:b/>
          <w:bCs/>
          <w:kern w:val="0"/>
          <w:sz w:val="28"/>
          <w:szCs w:val="24"/>
        </w:rPr>
      </w:pPr>
      <w:r>
        <w:rPr>
          <w:rFonts w:hint="eastAsia" w:eastAsia="黑体"/>
          <w:b/>
          <w:bCs/>
          <w:kern w:val="0"/>
          <w:sz w:val="28"/>
        </w:rPr>
        <w:t>一、课题基本情况（课题研究背景、研究目的、研究意义；课题研究单位简介及课题负责人的主要学术简历）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rPr>
                <w:rFonts w:ascii="宋体"/>
                <w:sz w:val="24"/>
              </w:rPr>
            </w:pPr>
          </w:p>
        </w:tc>
      </w:tr>
    </w:tbl>
    <w:p>
      <w:pPr>
        <w:widowControl/>
        <w:rPr>
          <w:rFonts w:eastAsia="黑体"/>
          <w:b/>
          <w:bCs/>
          <w:kern w:val="0"/>
          <w:sz w:val="28"/>
        </w:rPr>
      </w:pPr>
      <w:r>
        <w:rPr>
          <w:rFonts w:hint="eastAsia" w:eastAsia="黑体"/>
          <w:b/>
          <w:bCs/>
          <w:kern w:val="0"/>
          <w:sz w:val="28"/>
        </w:rPr>
        <w:br w:type="page"/>
      </w:r>
    </w:p>
    <w:p>
      <w:pPr>
        <w:widowControl/>
        <w:rPr>
          <w:rFonts w:eastAsia="黑体"/>
          <w:b/>
          <w:bCs/>
          <w:kern w:val="0"/>
          <w:sz w:val="28"/>
        </w:rPr>
      </w:pPr>
      <w:r>
        <w:rPr>
          <w:rFonts w:hint="eastAsia" w:eastAsia="黑体"/>
          <w:b/>
          <w:bCs/>
          <w:kern w:val="0"/>
          <w:sz w:val="28"/>
        </w:rPr>
        <w:t>二、课题成果情况（主要研究内容、成果形式、成果运用、成果简要描述等）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（注：成果简要描述如内容较多，可单独提供）</w:t>
            </w: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</w:tr>
    </w:tbl>
    <w:p>
      <w:pPr>
        <w:widowControl/>
        <w:rPr>
          <w:rFonts w:eastAsia="黑体"/>
          <w:b/>
          <w:bCs/>
          <w:kern w:val="0"/>
          <w:sz w:val="28"/>
        </w:rPr>
        <w:sectPr>
          <w:pgSz w:w="11906" w:h="16838"/>
          <w:pgMar w:top="1440" w:right="1588" w:bottom="1440" w:left="1588" w:header="851" w:footer="992" w:gutter="0"/>
          <w:pgNumType w:fmt="numberInDash" w:start="1"/>
          <w:cols w:space="720" w:num="1"/>
          <w:docGrid w:type="linesAndChars" w:linePitch="312" w:charSpace="0"/>
        </w:sectPr>
      </w:pPr>
    </w:p>
    <w:p>
      <w:pPr>
        <w:widowControl/>
        <w:rPr>
          <w:b/>
          <w:bCs/>
          <w:kern w:val="0"/>
          <w:sz w:val="28"/>
        </w:rPr>
      </w:pPr>
      <w:r>
        <w:rPr>
          <w:rFonts w:hint="eastAsia" w:eastAsia="黑体"/>
          <w:b/>
          <w:bCs/>
          <w:kern w:val="0"/>
          <w:sz w:val="28"/>
        </w:rPr>
        <w:t>三、主要参加人员的基本情况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8"/>
        <w:gridCol w:w="907"/>
        <w:gridCol w:w="743"/>
        <w:gridCol w:w="723"/>
        <w:gridCol w:w="202"/>
        <w:gridCol w:w="754"/>
        <w:gridCol w:w="42"/>
        <w:gridCol w:w="73"/>
        <w:gridCol w:w="585"/>
        <w:gridCol w:w="849"/>
        <w:gridCol w:w="991"/>
        <w:gridCol w:w="16"/>
        <w:gridCol w:w="631"/>
        <w:gridCol w:w="190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项目负责人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3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5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87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10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4245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项目联系人</w:t>
            </w:r>
          </w:p>
        </w:tc>
        <w:tc>
          <w:tcPr>
            <w:tcW w:w="94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852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E-mail</w:t>
            </w: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4245" w:type="pct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要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员</w:t>
            </w: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研究专长</w:t>
            </w: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242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0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44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</w:tbl>
    <w:p>
      <w:pPr>
        <w:widowControl/>
        <w:rPr>
          <w:szCs w:val="24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/>
    <w:bookmarkEnd w:id="0"/>
    <w:sectPr>
      <w:pgSz w:w="11906" w:h="16838"/>
      <w:pgMar w:top="1440" w:right="1588" w:bottom="1440" w:left="1588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NDZlM2Y4NzdiYzlmOWZkMWNjOGE3YzczZTBiZjcifQ=="/>
  </w:docVars>
  <w:rsids>
    <w:rsidRoot w:val="004C1CB6"/>
    <w:rsid w:val="004C1CB6"/>
    <w:rsid w:val="004F460F"/>
    <w:rsid w:val="00B70201"/>
    <w:rsid w:val="47A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</Words>
  <Characters>354</Characters>
  <Lines>2</Lines>
  <Paragraphs>1</Paragraphs>
  <TotalTime>6</TotalTime>
  <ScaleCrop>false</ScaleCrop>
  <LinksUpToDate>false</LinksUpToDate>
  <CharactersWithSpaces>415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2023-04-28T02:55:00Z</dcterms:created>
  <dc:creator>wei yang</dc:creator>
  <cp:lastModifiedBy>user</cp:lastModifiedBy>
  <dcterms:modified xsi:type="dcterms:W3CDTF">2024-01-19T08:22:19Z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BE8A1601286A4A109CE1023EDD602BD9_12</vt:lpwstr>
  </property>
</Properties>
</file>